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D8" w:rsidRDefault="006B00D8" w:rsidP="006B00D8">
      <w:pPr>
        <w:pStyle w:val="Nincstrkz"/>
        <w:rPr>
          <w:bCs/>
        </w:rPr>
      </w:pPr>
      <w:r w:rsidRPr="0056509B">
        <w:rPr>
          <w:i/>
        </w:rPr>
        <w:t>Majd Jézus ismét szólt hozzájuk: „Én elmegyek, és keresni fogtok engem, de a bűnötökben haltok meg: ahova én megyek, oda ti nem jöhettek.”</w:t>
      </w:r>
      <w:r>
        <w:t xml:space="preserve"> </w:t>
      </w:r>
      <w:r w:rsidRPr="0056509B">
        <w:rPr>
          <w:bCs/>
        </w:rPr>
        <w:t>(Jn 8,21)</w:t>
      </w:r>
    </w:p>
    <w:p w:rsidR="006B00D8" w:rsidRDefault="006B00D8" w:rsidP="006B00D8">
      <w:pPr>
        <w:pStyle w:val="Nincstrkz"/>
        <w:rPr>
          <w:bCs/>
        </w:rPr>
      </w:pPr>
    </w:p>
    <w:p w:rsidR="006B00D8" w:rsidRDefault="006B00D8" w:rsidP="006B00D8">
      <w:pPr>
        <w:pStyle w:val="Nincstrkz"/>
        <w:rPr>
          <w:bCs/>
        </w:rPr>
      </w:pPr>
      <w:r>
        <w:rPr>
          <w:bCs/>
        </w:rPr>
        <w:t>Jézus tudta mi vár rá. Ebből fakad a határozott kijelentés: elmegyek. A mondat természetesen további tartalommakkal bír. Az „elmegyek” jelenti a földről való távozást is, ezért testben keresni Őt már értelmetlen, ma már más módon találkozunk Vele.</w:t>
      </w:r>
    </w:p>
    <w:p w:rsidR="006B00D8" w:rsidRDefault="006B00D8" w:rsidP="006B00D8">
      <w:pPr>
        <w:pStyle w:val="Nincstrkz"/>
        <w:rPr>
          <w:bCs/>
        </w:rPr>
      </w:pPr>
    </w:p>
    <w:p w:rsidR="006B00D8" w:rsidRPr="000F2D43" w:rsidRDefault="006B00D8" w:rsidP="006B00D8">
      <w:pPr>
        <w:pStyle w:val="Nincstrkz"/>
        <w:rPr>
          <w:bCs/>
        </w:rPr>
      </w:pPr>
      <w:r>
        <w:rPr>
          <w:bCs/>
        </w:rPr>
        <w:t xml:space="preserve">Az, hogy Jézus elment, azt is jelenti, hogy a bűn kérdése lerendeződött, hisz ez a kereszten végbement áldozat eredménye. De aki bűnben hal meg, nem találkozhat Jézussal. Hozzá a kereszt áldozata alapján mehetünk. Jézus közelében nem lehet és nincs is bűn. Jelenlétébe a kereszt áldozatának hit általi elfogadása által kerülünk. Ma még van lehetőség arra, hogy Jézus jelenlétébe kerülj! </w:t>
      </w:r>
      <w:r w:rsidRPr="000F2D43">
        <w:rPr>
          <w:bCs/>
          <w:i/>
        </w:rPr>
        <w:t>Vadon Gyula</w:t>
      </w:r>
      <w:r>
        <w:rPr>
          <w:bCs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D8"/>
    <w:rsid w:val="00186D62"/>
    <w:rsid w:val="006B00D8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Company>Pétáv Kft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2015-10-15T05:49:00Z</dcterms:created>
  <dcterms:modified xsi:type="dcterms:W3CDTF">2015-10-15T05:49:00Z</dcterms:modified>
</cp:coreProperties>
</file>